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BF" w:rsidRPr="00AF1F04" w:rsidRDefault="006A0AE9" w:rsidP="00AF1F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03771B" w:rsidRPr="00311577" w:rsidRDefault="0003771B" w:rsidP="008E6E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1577">
        <w:rPr>
          <w:rFonts w:ascii="Times New Roman" w:hAnsi="Times New Roman" w:cs="Times New Roman"/>
          <w:sz w:val="28"/>
          <w:szCs w:val="28"/>
        </w:rPr>
        <w:t xml:space="preserve">митинга </w:t>
      </w:r>
      <w:bookmarkStart w:id="0" w:name="_Hlk513126400"/>
      <w:r w:rsidR="00710F77" w:rsidRPr="00311577">
        <w:rPr>
          <w:rFonts w:ascii="Times New Roman" w:hAnsi="Times New Roman" w:cs="Times New Roman"/>
          <w:sz w:val="28"/>
          <w:szCs w:val="28"/>
        </w:rPr>
        <w:t>представителей</w:t>
      </w:r>
      <w:r w:rsidR="00484A90" w:rsidRPr="00311577">
        <w:rPr>
          <w:rFonts w:ascii="Times New Roman" w:hAnsi="Times New Roman" w:cs="Times New Roman"/>
          <w:sz w:val="28"/>
          <w:szCs w:val="28"/>
        </w:rPr>
        <w:t xml:space="preserve"> </w:t>
      </w:r>
      <w:r w:rsidR="00CD69A9" w:rsidRPr="00311577">
        <w:rPr>
          <w:rFonts w:ascii="Times New Roman" w:hAnsi="Times New Roman" w:cs="Times New Roman"/>
          <w:sz w:val="28"/>
          <w:szCs w:val="28"/>
        </w:rPr>
        <w:t xml:space="preserve">профсоюзных организаций </w:t>
      </w:r>
      <w:r w:rsidR="00484A90" w:rsidRPr="00311577">
        <w:rPr>
          <w:rFonts w:ascii="Times New Roman" w:hAnsi="Times New Roman" w:cs="Times New Roman"/>
          <w:sz w:val="28"/>
          <w:szCs w:val="28"/>
        </w:rPr>
        <w:t>трудовых коллективов</w:t>
      </w:r>
      <w:r w:rsidR="00710F77" w:rsidRPr="00311577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GoBack"/>
      <w:r w:rsidR="00710F77" w:rsidRPr="00311577">
        <w:rPr>
          <w:rFonts w:ascii="Times New Roman" w:hAnsi="Times New Roman" w:cs="Times New Roman"/>
          <w:sz w:val="28"/>
          <w:szCs w:val="28"/>
        </w:rPr>
        <w:t>учащейся и студенческой молодёжи, ветеранов</w:t>
      </w:r>
      <w:r w:rsidR="00484A90" w:rsidRPr="00311577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bookmarkEnd w:id="0"/>
      <w:bookmarkEnd w:id="1"/>
    </w:p>
    <w:p w:rsidR="00710F77" w:rsidRPr="008E1DB3" w:rsidRDefault="00710F77" w:rsidP="008E6E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771B" w:rsidRPr="008E1DB3" w:rsidRDefault="00B80582" w:rsidP="008E1DB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 2018</w:t>
      </w:r>
      <w:r w:rsidR="0003771B" w:rsidRPr="008E1DB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3771B" w:rsidRDefault="008E1DB3" w:rsidP="00C51F77">
      <w:pPr>
        <w:pStyle w:val="a3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771B" w:rsidRPr="008E1DB3">
        <w:rPr>
          <w:rFonts w:ascii="Times New Roman" w:hAnsi="Times New Roman" w:cs="Times New Roman"/>
          <w:sz w:val="28"/>
          <w:szCs w:val="28"/>
        </w:rPr>
        <w:t>. Нижний Новгород</w:t>
      </w:r>
      <w:r w:rsidR="00561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9A9" w:rsidRDefault="00CD69A9" w:rsidP="00C51F7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69A9" w:rsidRPr="00CD69A9" w:rsidRDefault="00CD69A9" w:rsidP="002C4E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A9">
        <w:rPr>
          <w:rFonts w:ascii="Times New Roman" w:eastAsia="Times New Roman" w:hAnsi="Times New Roman"/>
          <w:sz w:val="28"/>
          <w:szCs w:val="28"/>
          <w:lang w:eastAsia="ar-SA"/>
        </w:rPr>
        <w:t xml:space="preserve">Первого мая профсоюзы России собирают под своими знамёнами представителей общественности и трудовых коллективов, чтобы ещё раз привлечь внимание к проблемам: эффективной </w:t>
      </w:r>
      <w:proofErr w:type="gramStart"/>
      <w:r w:rsidRPr="00CD69A9">
        <w:rPr>
          <w:rFonts w:ascii="Times New Roman" w:eastAsia="Times New Roman" w:hAnsi="Times New Roman"/>
          <w:sz w:val="28"/>
          <w:szCs w:val="28"/>
          <w:lang w:eastAsia="ar-SA"/>
        </w:rPr>
        <w:t>занятости,  достойной</w:t>
      </w:r>
      <w:proofErr w:type="gramEnd"/>
      <w:r w:rsidRPr="00CD69A9">
        <w:rPr>
          <w:rFonts w:ascii="Times New Roman" w:eastAsia="Times New Roman" w:hAnsi="Times New Roman"/>
          <w:sz w:val="28"/>
          <w:szCs w:val="28"/>
          <w:lang w:eastAsia="ar-SA"/>
        </w:rPr>
        <w:t xml:space="preserve"> заработной платы; безопасности труда на рабочих местах, соблюдения прав трудящихся на объединение.  </w:t>
      </w:r>
    </w:p>
    <w:p w:rsidR="00CD69A9" w:rsidRDefault="00CD69A9" w:rsidP="002C4EF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69A9">
        <w:rPr>
          <w:rFonts w:ascii="Times New Roman" w:eastAsia="Times New Roman" w:hAnsi="Times New Roman"/>
          <w:sz w:val="28"/>
          <w:szCs w:val="28"/>
          <w:lang w:eastAsia="ar-SA"/>
        </w:rPr>
        <w:tab/>
        <w:t>Принятые в последнее время федеральными и региональными властями меры в социальном блоке способствовали некоторому повышению уровня и качества жизни трудящихся.</w:t>
      </w:r>
    </w:p>
    <w:p w:rsidR="00CD69A9" w:rsidRDefault="00CD69A9" w:rsidP="002C4EF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D69A9">
        <w:rPr>
          <w:rFonts w:ascii="Times New Roman" w:eastAsia="Times New Roman" w:hAnsi="Times New Roman"/>
          <w:sz w:val="28"/>
          <w:szCs w:val="28"/>
          <w:lang w:eastAsia="ar-SA"/>
        </w:rPr>
        <w:t>Вместе с тем,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</w:t>
      </w:r>
      <w:r w:rsidRPr="00CD69A9">
        <w:rPr>
          <w:rFonts w:ascii="Times New Roman" w:eastAsia="Times New Roman" w:hAnsi="Times New Roman"/>
          <w:sz w:val="28"/>
          <w:szCs w:val="28"/>
          <w:lang w:eastAsia="ar-SA"/>
        </w:rPr>
        <w:t>есмотря на некоторую стабилизацию в отдельных видах экономической деятельности, замедление инфляции, значительное повышение МРОТ, уровень жизни большинства работающих граждан и пенсионеров страны остаётся низким. Сохраняется значительный разрыв в оплате труда между управленческим персоналом и основной массой наёмных работников, не повышаются размеры пособий по безработице, отменена индексация пенсий работающим пенсионерам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D69A9" w:rsidRDefault="00CD69A9" w:rsidP="002C4EF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D69A9">
        <w:rPr>
          <w:rFonts w:ascii="Times New Roman" w:eastAsia="Times New Roman" w:hAnsi="Times New Roman"/>
          <w:sz w:val="28"/>
          <w:szCs w:val="28"/>
          <w:lang w:eastAsia="ar-SA"/>
        </w:rPr>
        <w:t>К сожалению, решать эти задачи предстоит под давлением санкций и напряженной международной обстановки.</w:t>
      </w:r>
    </w:p>
    <w:p w:rsidR="00B80582" w:rsidRPr="00CD69A9" w:rsidRDefault="00CD69A9" w:rsidP="002C4EF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D69A9">
        <w:rPr>
          <w:rFonts w:ascii="Times New Roman" w:eastAsia="Times New Roman" w:hAnsi="Times New Roman"/>
          <w:sz w:val="28"/>
          <w:szCs w:val="28"/>
          <w:lang w:eastAsia="ar-SA"/>
        </w:rPr>
        <w:t>Поддерживая традиции международного рабочего движения; последовательно выступая за воплощение принципов достойного труда,  как базовой экономической и социальной ценности,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80582" w:rsidRPr="00304977">
        <w:rPr>
          <w:rFonts w:ascii="Times New Roman" w:hAnsi="Times New Roman"/>
          <w:b/>
          <w:sz w:val="28"/>
          <w:szCs w:val="28"/>
        </w:rPr>
        <w:t xml:space="preserve">профсоюзы </w:t>
      </w:r>
      <w:r w:rsidR="00710F77">
        <w:rPr>
          <w:rFonts w:ascii="Times New Roman" w:hAnsi="Times New Roman"/>
          <w:b/>
          <w:sz w:val="28"/>
          <w:szCs w:val="28"/>
        </w:rPr>
        <w:t>считают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0F77">
        <w:rPr>
          <w:rFonts w:ascii="Times New Roman" w:hAnsi="Times New Roman"/>
          <w:b/>
          <w:sz w:val="28"/>
          <w:szCs w:val="28"/>
        </w:rPr>
        <w:t>необходимым</w:t>
      </w:r>
      <w:r w:rsidR="00B80582">
        <w:rPr>
          <w:rFonts w:ascii="Times New Roman" w:hAnsi="Times New Roman"/>
          <w:sz w:val="28"/>
          <w:szCs w:val="28"/>
        </w:rPr>
        <w:t>:</w:t>
      </w:r>
    </w:p>
    <w:p w:rsidR="00DC4349" w:rsidRDefault="00AD4C3B" w:rsidP="00DC4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BDD" w:rsidRPr="00131BDD" w:rsidRDefault="00131BDD" w:rsidP="002C4EF3">
      <w:pPr>
        <w:pStyle w:val="a3"/>
        <w:ind w:left="1065" w:hanging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9A3105">
        <w:rPr>
          <w:rFonts w:ascii="Times New Roman" w:hAnsi="Times New Roman" w:cs="Times New Roman"/>
          <w:sz w:val="28"/>
          <w:szCs w:val="28"/>
        </w:rPr>
        <w:t xml:space="preserve">   </w:t>
      </w:r>
      <w:r w:rsidR="00AD4C3B">
        <w:rPr>
          <w:rFonts w:ascii="Times New Roman" w:hAnsi="Times New Roman" w:cs="Times New Roman"/>
          <w:sz w:val="28"/>
          <w:szCs w:val="28"/>
        </w:rPr>
        <w:t xml:space="preserve">поддержать обращение ФНПР к профсоюзам всех стран </w:t>
      </w:r>
      <w:r w:rsidR="009D1C27">
        <w:rPr>
          <w:rFonts w:ascii="Times New Roman" w:hAnsi="Times New Roman" w:cs="Times New Roman"/>
          <w:sz w:val="28"/>
          <w:szCs w:val="28"/>
        </w:rPr>
        <w:t xml:space="preserve">и солидарно </w:t>
      </w:r>
      <w:r w:rsidR="00AD4C3B">
        <w:rPr>
          <w:rFonts w:ascii="Times New Roman" w:hAnsi="Times New Roman" w:cs="Times New Roman"/>
          <w:sz w:val="28"/>
          <w:szCs w:val="28"/>
        </w:rPr>
        <w:t xml:space="preserve">выступить </w:t>
      </w:r>
      <w:r w:rsidR="009D1C27">
        <w:rPr>
          <w:rFonts w:ascii="Times New Roman" w:hAnsi="Times New Roman" w:cs="Times New Roman"/>
          <w:sz w:val="28"/>
          <w:szCs w:val="28"/>
        </w:rPr>
        <w:t>за конструктивный  диалог</w:t>
      </w:r>
      <w:r w:rsidR="00AD4C3B">
        <w:rPr>
          <w:rFonts w:ascii="Times New Roman" w:hAnsi="Times New Roman" w:cs="Times New Roman"/>
          <w:sz w:val="28"/>
          <w:szCs w:val="28"/>
        </w:rPr>
        <w:t xml:space="preserve"> лидеров государств во имя разрядки политической напряжённости</w:t>
      </w:r>
      <w:r w:rsidR="00D649DF">
        <w:rPr>
          <w:rFonts w:ascii="Times New Roman" w:hAnsi="Times New Roman" w:cs="Times New Roman"/>
          <w:sz w:val="28"/>
          <w:szCs w:val="28"/>
        </w:rPr>
        <w:t>;</w:t>
      </w:r>
    </w:p>
    <w:p w:rsidR="009D1C27" w:rsidRDefault="009D1C27" w:rsidP="002C4EF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D1C27" w:rsidRPr="00D633E1" w:rsidRDefault="009D1C27" w:rsidP="002C4EF3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3E1">
        <w:rPr>
          <w:rFonts w:ascii="Times New Roman" w:hAnsi="Times New Roman" w:cs="Times New Roman"/>
          <w:b/>
          <w:sz w:val="28"/>
          <w:szCs w:val="28"/>
        </w:rPr>
        <w:t>Предложить Правительству Р</w:t>
      </w:r>
      <w:r w:rsidR="00131BDD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D633E1">
        <w:rPr>
          <w:rFonts w:ascii="Times New Roman" w:hAnsi="Times New Roman" w:cs="Times New Roman"/>
          <w:b/>
          <w:sz w:val="28"/>
          <w:szCs w:val="28"/>
        </w:rPr>
        <w:t>Ф</w:t>
      </w:r>
      <w:r w:rsidR="00131BDD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D633E1">
        <w:rPr>
          <w:rFonts w:ascii="Times New Roman" w:hAnsi="Times New Roman" w:cs="Times New Roman"/>
          <w:b/>
          <w:sz w:val="28"/>
          <w:szCs w:val="28"/>
        </w:rPr>
        <w:t>:</w:t>
      </w:r>
    </w:p>
    <w:p w:rsidR="00AD4C3B" w:rsidRDefault="00AD4C3B" w:rsidP="002C4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1E6C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приоритет интересов отечественного товаропроизводителя, как основы сохранения и развития трудовых коллективов;</w:t>
      </w:r>
    </w:p>
    <w:p w:rsidR="001E6C98" w:rsidRDefault="001E6C98" w:rsidP="001E6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1E6C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реализацию мер, направленных на снижение административных барьеров; недопущение роста налоговых и неналоговых платежей и тарифов на энергоносители и сырьё;</w:t>
      </w:r>
    </w:p>
    <w:p w:rsidR="001E6C98" w:rsidRDefault="001E6C98" w:rsidP="001E6C98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AD4C3B" w:rsidRPr="00AD4C3B" w:rsidRDefault="009D1C27" w:rsidP="002C4E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размеры единых базовых окладов (ставок) по профессиональным квалификационным группам для работников бюджетной сферы</w:t>
      </w:r>
      <w:r w:rsidR="00AD4C3B">
        <w:rPr>
          <w:rFonts w:ascii="Times New Roman" w:hAnsi="Times New Roman" w:cs="Times New Roman"/>
          <w:sz w:val="28"/>
          <w:szCs w:val="28"/>
        </w:rPr>
        <w:t>;</w:t>
      </w:r>
    </w:p>
    <w:p w:rsidR="00D649DF" w:rsidRDefault="00D649DF" w:rsidP="002C4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919" w:rsidRDefault="009D1C27" w:rsidP="002C4E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 федеральном бюджете увеличение расходов на здравоохранение до 5% от ВВП</w:t>
      </w:r>
      <w:r w:rsidR="00D649DF">
        <w:rPr>
          <w:rFonts w:ascii="Times New Roman" w:hAnsi="Times New Roman" w:cs="Times New Roman"/>
          <w:sz w:val="28"/>
          <w:szCs w:val="28"/>
        </w:rPr>
        <w:t>;</w:t>
      </w:r>
    </w:p>
    <w:p w:rsidR="002C4EF3" w:rsidRPr="002C4EF3" w:rsidRDefault="002C4EF3" w:rsidP="002C4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919" w:rsidRPr="004E4919" w:rsidRDefault="004E4919" w:rsidP="002C4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349" w:rsidRDefault="00DC4349" w:rsidP="002C4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C27" w:rsidRPr="00D633E1" w:rsidRDefault="009D1C27" w:rsidP="002C4E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изменения и дополнения в методику </w:t>
      </w:r>
      <w:r w:rsidR="00F4720E">
        <w:rPr>
          <w:rFonts w:ascii="Times New Roman" w:hAnsi="Times New Roman" w:cs="Times New Roman"/>
          <w:sz w:val="28"/>
          <w:szCs w:val="28"/>
        </w:rPr>
        <w:t>специальной оценки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повышение объективности и качества оценки условий труда на рабочих местах; </w:t>
      </w:r>
    </w:p>
    <w:p w:rsidR="00D633E1" w:rsidRDefault="00D633E1" w:rsidP="002C4E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3E1" w:rsidRDefault="00AF1F04" w:rsidP="002C4E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допускать повышение пенсионного возраста; </w:t>
      </w:r>
      <w:r w:rsidR="009D1C27">
        <w:rPr>
          <w:rFonts w:ascii="Times New Roman" w:hAnsi="Times New Roman" w:cs="Times New Roman"/>
          <w:sz w:val="28"/>
          <w:szCs w:val="28"/>
        </w:rPr>
        <w:t xml:space="preserve">возобновить индексацию пенсий работающим пенсионерам; </w:t>
      </w:r>
    </w:p>
    <w:p w:rsidR="009D1C27" w:rsidRDefault="009D1C27" w:rsidP="002C4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C27" w:rsidRDefault="009D1C27" w:rsidP="002C4E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восстановить систему обязательного страхования на случай потери работы </w:t>
      </w:r>
      <w:r w:rsidR="00A032A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Фонд занятости населения страны) и увеличить размеры пособий по безработице;</w:t>
      </w:r>
      <w:r w:rsidRPr="004E0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3E1" w:rsidRPr="004E0CF4" w:rsidRDefault="00D633E1" w:rsidP="002C4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2AE" w:rsidRDefault="00A032AE" w:rsidP="002C4E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9DF">
        <w:rPr>
          <w:rFonts w:ascii="Times New Roman" w:hAnsi="Times New Roman" w:cs="Times New Roman"/>
          <w:sz w:val="28"/>
          <w:szCs w:val="28"/>
        </w:rPr>
        <w:t xml:space="preserve">ввести прогрессивную шкалу налогообложения на </w:t>
      </w:r>
      <w:proofErr w:type="gramStart"/>
      <w:r w:rsidRPr="00D649DF">
        <w:rPr>
          <w:rFonts w:ascii="Times New Roman" w:hAnsi="Times New Roman" w:cs="Times New Roman"/>
          <w:sz w:val="28"/>
          <w:szCs w:val="28"/>
        </w:rPr>
        <w:t>сверх высокие</w:t>
      </w:r>
      <w:proofErr w:type="gramEnd"/>
      <w:r w:rsidRPr="00D649DF">
        <w:rPr>
          <w:rFonts w:ascii="Times New Roman" w:hAnsi="Times New Roman" w:cs="Times New Roman"/>
          <w:sz w:val="28"/>
          <w:szCs w:val="28"/>
        </w:rPr>
        <w:t xml:space="preserve"> заработки;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3E1" w:rsidRPr="00E46F68" w:rsidRDefault="00D633E1" w:rsidP="002C4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2AE" w:rsidRDefault="00A032AE" w:rsidP="002C4E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минимального размера оплаты труда компенсационные и стимулирующие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выплаты;  </w:t>
      </w:r>
      <w:r w:rsidRPr="00D649DF">
        <w:rPr>
          <w:rFonts w:ascii="Times New Roman" w:hAnsi="Times New Roman" w:cs="Times New Roman"/>
          <w:sz w:val="28"/>
          <w:szCs w:val="28"/>
        </w:rPr>
        <w:t>освободить</w:t>
      </w:r>
      <w:proofErr w:type="gramEnd"/>
      <w:r w:rsidRPr="00D649DF">
        <w:rPr>
          <w:rFonts w:ascii="Times New Roman" w:hAnsi="Times New Roman" w:cs="Times New Roman"/>
          <w:sz w:val="28"/>
          <w:szCs w:val="28"/>
        </w:rPr>
        <w:t xml:space="preserve"> от уплаты налога</w:t>
      </w:r>
      <w:r>
        <w:rPr>
          <w:rFonts w:ascii="Times New Roman" w:hAnsi="Times New Roman" w:cs="Times New Roman"/>
          <w:sz w:val="28"/>
          <w:szCs w:val="28"/>
        </w:rPr>
        <w:t xml:space="preserve"> (НДФЛ) доходы </w:t>
      </w:r>
      <w:r w:rsidRPr="00D649DF">
        <w:rPr>
          <w:rFonts w:ascii="Times New Roman" w:hAnsi="Times New Roman" w:cs="Times New Roman"/>
          <w:sz w:val="28"/>
          <w:szCs w:val="28"/>
        </w:rPr>
        <w:t>на уровне МРОТ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3E1" w:rsidRPr="00DC4349" w:rsidRDefault="00D633E1" w:rsidP="002C4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C27" w:rsidRDefault="00A032AE" w:rsidP="002C4E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ускорить принятие Федерального Закона «О молодёжной политике»;</w:t>
      </w:r>
    </w:p>
    <w:p w:rsidR="00D633E1" w:rsidRDefault="00D633E1" w:rsidP="002C4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5BA7" w:rsidRDefault="00955BA7" w:rsidP="00955BA7">
      <w:pPr>
        <w:pStyle w:val="a3"/>
        <w:ind w:left="1065" w:hanging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5BA7">
        <w:rPr>
          <w:rFonts w:ascii="Times New Roman" w:hAnsi="Times New Roman" w:cs="Times New Roman"/>
          <w:b/>
          <w:sz w:val="28"/>
          <w:szCs w:val="28"/>
        </w:rPr>
        <w:t>Правительству Нижегородской области совместно с Нижегородской ассоциацией промышленников и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целевые программы:</w:t>
      </w:r>
    </w:p>
    <w:p w:rsidR="00955BA7" w:rsidRDefault="00955BA7" w:rsidP="00955B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стимулированию процессов импортозамещения и конверсии;</w:t>
      </w:r>
    </w:p>
    <w:p w:rsidR="00955BA7" w:rsidRDefault="00955BA7" w:rsidP="00955B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активизации внедрения информационных технологий в производство;</w:t>
      </w:r>
    </w:p>
    <w:p w:rsidR="00955BA7" w:rsidRDefault="00955BA7" w:rsidP="00955BA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внутрирегиональной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кооперации.</w:t>
      </w:r>
    </w:p>
    <w:p w:rsidR="00955BA7" w:rsidRDefault="00955BA7" w:rsidP="002C4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2AE" w:rsidRDefault="00131BDD" w:rsidP="002C4EF3">
      <w:pPr>
        <w:pStyle w:val="a3"/>
        <w:ind w:left="1065" w:hanging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    в целях объективной оценки уровня доходов трудящихся </w:t>
      </w:r>
      <w:r w:rsidR="00A032AE">
        <w:rPr>
          <w:rFonts w:ascii="Times New Roman" w:hAnsi="Times New Roman" w:cs="Times New Roman"/>
          <w:sz w:val="28"/>
          <w:szCs w:val="28"/>
        </w:rPr>
        <w:t xml:space="preserve">на федеральном и региональном уровнях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="00A032AE">
        <w:rPr>
          <w:rFonts w:ascii="Times New Roman" w:hAnsi="Times New Roman" w:cs="Times New Roman"/>
          <w:sz w:val="28"/>
          <w:szCs w:val="28"/>
        </w:rPr>
        <w:t xml:space="preserve"> современные социальные индикаторы, в первую очередь, используя методики расчёта медианной и модальной заработной платы;</w:t>
      </w:r>
    </w:p>
    <w:p w:rsidR="00D633E1" w:rsidRPr="00304977" w:rsidRDefault="00D633E1" w:rsidP="002C4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2AE" w:rsidRDefault="00131BDD" w:rsidP="002C4EF3">
      <w:pPr>
        <w:pStyle w:val="a3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2AE">
        <w:rPr>
          <w:rFonts w:ascii="Times New Roman" w:hAnsi="Times New Roman" w:cs="Times New Roman"/>
          <w:sz w:val="28"/>
          <w:szCs w:val="28"/>
        </w:rPr>
        <w:t>разработать целевые государственные и региональные программы, направленные на повышение эффективности организации детского загородного отдыха, а также сохранения и развития объектов санаторно-курортного комплекса;</w:t>
      </w:r>
    </w:p>
    <w:p w:rsidR="00D633E1" w:rsidRDefault="00D633E1" w:rsidP="002C4E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CF4" w:rsidRDefault="00131BDD" w:rsidP="00525CCA">
      <w:pPr>
        <w:pStyle w:val="a3"/>
        <w:tabs>
          <w:tab w:val="left" w:pos="709"/>
        </w:tabs>
        <w:spacing w:line="276" w:lineRule="auto"/>
        <w:ind w:left="1065" w:hanging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5CCA">
        <w:rPr>
          <w:rFonts w:ascii="Times New Roman" w:hAnsi="Times New Roman" w:cs="Times New Roman"/>
          <w:sz w:val="28"/>
          <w:szCs w:val="28"/>
        </w:rPr>
        <w:t xml:space="preserve">на региональном уровне  «критерий нуждаемости» в отношении категории граждан, имеющих статус «ветеран труда», установить в размере среднедушевого дохода населения области; </w:t>
      </w:r>
    </w:p>
    <w:p w:rsidR="004523A1" w:rsidRPr="004E0CF4" w:rsidRDefault="004523A1" w:rsidP="002C4EF3">
      <w:pPr>
        <w:pStyle w:val="a3"/>
        <w:ind w:left="1065" w:hanging="639"/>
        <w:jc w:val="both"/>
        <w:rPr>
          <w:rFonts w:ascii="Times New Roman" w:hAnsi="Times New Roman" w:cs="Times New Roman"/>
          <w:sz w:val="28"/>
          <w:szCs w:val="28"/>
        </w:rPr>
      </w:pPr>
    </w:p>
    <w:p w:rsidR="004523A1" w:rsidRDefault="004523A1" w:rsidP="002C4EF3">
      <w:pPr>
        <w:pStyle w:val="a3"/>
        <w:ind w:left="1065" w:hanging="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    работодателям с целью привлечения и закрепления</w:t>
      </w:r>
      <w:r w:rsidR="00004824">
        <w:rPr>
          <w:rFonts w:ascii="Times New Roman" w:hAnsi="Times New Roman" w:cs="Times New Roman"/>
          <w:sz w:val="28"/>
          <w:szCs w:val="28"/>
        </w:rPr>
        <w:t xml:space="preserve"> молодых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шире применять опыт ведущих предприятий Нижегородской области </w:t>
      </w:r>
      <w:r w:rsidR="004A7CA1">
        <w:rPr>
          <w:rFonts w:ascii="Times New Roman" w:hAnsi="Times New Roman" w:cs="Times New Roman"/>
          <w:sz w:val="28"/>
          <w:szCs w:val="28"/>
        </w:rPr>
        <w:t>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A7CA1">
        <w:rPr>
          <w:rFonts w:ascii="Times New Roman" w:hAnsi="Times New Roman" w:cs="Times New Roman"/>
          <w:sz w:val="28"/>
          <w:szCs w:val="28"/>
        </w:rPr>
        <w:t>корпоративной жилищной политики</w:t>
      </w:r>
      <w:r w:rsidR="004E4919">
        <w:rPr>
          <w:rFonts w:ascii="Times New Roman" w:hAnsi="Times New Roman" w:cs="Times New Roman"/>
          <w:sz w:val="28"/>
          <w:szCs w:val="28"/>
        </w:rPr>
        <w:t>;</w:t>
      </w:r>
    </w:p>
    <w:p w:rsidR="004523A1" w:rsidRDefault="004523A1" w:rsidP="00955BA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22F1" w:rsidRDefault="00304977" w:rsidP="004523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59">
        <w:rPr>
          <w:rFonts w:ascii="Times New Roman" w:hAnsi="Times New Roman" w:cs="Times New Roman"/>
          <w:b/>
          <w:sz w:val="28"/>
          <w:szCs w:val="28"/>
        </w:rPr>
        <w:t xml:space="preserve">Профсоюзы за </w:t>
      </w:r>
      <w:r w:rsidR="004E0CF4">
        <w:rPr>
          <w:rFonts w:ascii="Times New Roman" w:hAnsi="Times New Roman" w:cs="Times New Roman"/>
          <w:b/>
          <w:sz w:val="28"/>
          <w:szCs w:val="28"/>
        </w:rPr>
        <w:t>мир</w:t>
      </w:r>
      <w:r w:rsidR="004E0CF4" w:rsidRPr="00EA0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BDD">
        <w:rPr>
          <w:rFonts w:ascii="Times New Roman" w:hAnsi="Times New Roman" w:cs="Times New Roman"/>
          <w:b/>
          <w:sz w:val="28"/>
          <w:szCs w:val="28"/>
        </w:rPr>
        <w:t>во всём мире,</w:t>
      </w:r>
      <w:r w:rsidR="004E0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E59">
        <w:rPr>
          <w:rFonts w:ascii="Times New Roman" w:hAnsi="Times New Roman" w:cs="Times New Roman"/>
          <w:b/>
          <w:sz w:val="28"/>
          <w:szCs w:val="28"/>
        </w:rPr>
        <w:t>стабильн</w:t>
      </w:r>
      <w:r w:rsidR="004E0CF4">
        <w:rPr>
          <w:rFonts w:ascii="Times New Roman" w:hAnsi="Times New Roman" w:cs="Times New Roman"/>
          <w:b/>
          <w:sz w:val="28"/>
          <w:szCs w:val="28"/>
        </w:rPr>
        <w:t>ость</w:t>
      </w:r>
      <w:r w:rsidR="002D1E80">
        <w:rPr>
          <w:rFonts w:ascii="Times New Roman" w:hAnsi="Times New Roman" w:cs="Times New Roman"/>
          <w:b/>
          <w:sz w:val="28"/>
          <w:szCs w:val="28"/>
        </w:rPr>
        <w:t xml:space="preserve"> и согласие в обществе!</w:t>
      </w:r>
    </w:p>
    <w:p w:rsidR="00D633E1" w:rsidRPr="00561BBD" w:rsidRDefault="00D633E1" w:rsidP="004523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сила в</w:t>
      </w:r>
      <w:r w:rsidRPr="00EA0E59">
        <w:rPr>
          <w:rFonts w:ascii="Times New Roman" w:hAnsi="Times New Roman" w:cs="Times New Roman"/>
          <w:b/>
          <w:sz w:val="28"/>
          <w:szCs w:val="28"/>
        </w:rPr>
        <w:t xml:space="preserve"> е</w:t>
      </w:r>
      <w:r>
        <w:rPr>
          <w:rFonts w:ascii="Times New Roman" w:hAnsi="Times New Roman" w:cs="Times New Roman"/>
          <w:b/>
          <w:sz w:val="28"/>
          <w:szCs w:val="28"/>
        </w:rPr>
        <w:t>динстве и сплочённости</w:t>
      </w:r>
      <w:r w:rsidRPr="00EA0E59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D633E1" w:rsidRPr="00561BBD" w:rsidSect="001E6C98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C80"/>
    <w:multiLevelType w:val="hybridMultilevel"/>
    <w:tmpl w:val="5BCA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1F3A"/>
    <w:multiLevelType w:val="hybridMultilevel"/>
    <w:tmpl w:val="55DEA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F3F92"/>
    <w:multiLevelType w:val="hybridMultilevel"/>
    <w:tmpl w:val="1646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3046"/>
    <w:multiLevelType w:val="hybridMultilevel"/>
    <w:tmpl w:val="566607D2"/>
    <w:lvl w:ilvl="0" w:tplc="DD7A1F2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D37AE"/>
    <w:multiLevelType w:val="hybridMultilevel"/>
    <w:tmpl w:val="A5202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4915E0"/>
    <w:multiLevelType w:val="hybridMultilevel"/>
    <w:tmpl w:val="6DBC309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54FEA"/>
    <w:multiLevelType w:val="hybridMultilevel"/>
    <w:tmpl w:val="CE40E626"/>
    <w:lvl w:ilvl="0" w:tplc="DD7A1F2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71B"/>
    <w:rsid w:val="00004824"/>
    <w:rsid w:val="0003771B"/>
    <w:rsid w:val="000822F1"/>
    <w:rsid w:val="00131BDD"/>
    <w:rsid w:val="001E6C98"/>
    <w:rsid w:val="00216351"/>
    <w:rsid w:val="002478A9"/>
    <w:rsid w:val="00276287"/>
    <w:rsid w:val="002C4EF3"/>
    <w:rsid w:val="002D1E80"/>
    <w:rsid w:val="002E3BED"/>
    <w:rsid w:val="00304977"/>
    <w:rsid w:val="00311577"/>
    <w:rsid w:val="00321B65"/>
    <w:rsid w:val="003B3091"/>
    <w:rsid w:val="003D665A"/>
    <w:rsid w:val="00401782"/>
    <w:rsid w:val="00416C99"/>
    <w:rsid w:val="00434442"/>
    <w:rsid w:val="0044227E"/>
    <w:rsid w:val="004523A1"/>
    <w:rsid w:val="00484A90"/>
    <w:rsid w:val="004A7CA1"/>
    <w:rsid w:val="004B217A"/>
    <w:rsid w:val="004E0CF4"/>
    <w:rsid w:val="004E4919"/>
    <w:rsid w:val="004F2F19"/>
    <w:rsid w:val="00525CCA"/>
    <w:rsid w:val="0054405B"/>
    <w:rsid w:val="00561BBD"/>
    <w:rsid w:val="00597125"/>
    <w:rsid w:val="006A0AE9"/>
    <w:rsid w:val="006F1846"/>
    <w:rsid w:val="00710F77"/>
    <w:rsid w:val="008828F6"/>
    <w:rsid w:val="008916E3"/>
    <w:rsid w:val="008E1DB3"/>
    <w:rsid w:val="008E23CF"/>
    <w:rsid w:val="008E6EF7"/>
    <w:rsid w:val="00903FBF"/>
    <w:rsid w:val="00955BA7"/>
    <w:rsid w:val="009A3105"/>
    <w:rsid w:val="009B7AB1"/>
    <w:rsid w:val="009D1C27"/>
    <w:rsid w:val="00A032AE"/>
    <w:rsid w:val="00A22135"/>
    <w:rsid w:val="00AB7608"/>
    <w:rsid w:val="00AD4C3B"/>
    <w:rsid w:val="00AF1F04"/>
    <w:rsid w:val="00B43319"/>
    <w:rsid w:val="00B80582"/>
    <w:rsid w:val="00B96BF1"/>
    <w:rsid w:val="00BA5575"/>
    <w:rsid w:val="00BB693D"/>
    <w:rsid w:val="00C122B7"/>
    <w:rsid w:val="00C14A73"/>
    <w:rsid w:val="00C51F77"/>
    <w:rsid w:val="00CD3B6A"/>
    <w:rsid w:val="00CD69A9"/>
    <w:rsid w:val="00D633E1"/>
    <w:rsid w:val="00D649DF"/>
    <w:rsid w:val="00DC4349"/>
    <w:rsid w:val="00DC6867"/>
    <w:rsid w:val="00DE4622"/>
    <w:rsid w:val="00E46F68"/>
    <w:rsid w:val="00E9728D"/>
    <w:rsid w:val="00EA0E59"/>
    <w:rsid w:val="00F4720E"/>
    <w:rsid w:val="00F51427"/>
    <w:rsid w:val="00FA248E"/>
    <w:rsid w:val="00FC3717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9A4A0-9175-4605-B104-B1FB873C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F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71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84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8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1BB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1C91-3020-487B-A11E-B9C5B6AF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2018-04-27T07:50:00Z</cp:lastPrinted>
  <dcterms:created xsi:type="dcterms:W3CDTF">2018-04-25T05:50:00Z</dcterms:created>
  <dcterms:modified xsi:type="dcterms:W3CDTF">2018-05-03T14:43:00Z</dcterms:modified>
</cp:coreProperties>
</file>